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A4D5DFA" w14:textId="77777777" w:rsidR="00CF6EAE" w:rsidRDefault="00CF6EAE" w:rsidP="00CF6EAE"/>
    <w:p w14:paraId="498F32C4" w14:textId="77777777" w:rsidR="00CF6EAE" w:rsidRDefault="00CF6EAE" w:rsidP="00CF6EAE"/>
    <w:p w14:paraId="3357842A" w14:textId="77777777" w:rsidR="00CF6EAE" w:rsidRDefault="00CF6EAE" w:rsidP="00CF6EAE"/>
    <w:p w14:paraId="7E030C74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600"/>
        <w:jc w:val="center"/>
        <w:rPr>
          <w:rFonts w:ascii="Livigno" w:eastAsia="Times New Roman" w:hAnsi="Livigno"/>
          <w:b/>
          <w:sz w:val="28"/>
          <w:szCs w:val="2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b/>
          <w:sz w:val="28"/>
          <w:szCs w:val="28"/>
          <w:bdr w:val="none" w:sz="0" w:space="0" w:color="auto"/>
          <w:lang w:val="it-IT" w:eastAsia="it-IT"/>
        </w:rPr>
        <w:t xml:space="preserve">MANIFESTAZIONE DI INTERESSE </w:t>
      </w:r>
    </w:p>
    <w:p w14:paraId="4CBE5C7E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600"/>
        <w:jc w:val="center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</w:p>
    <w:p w14:paraId="1DDD6088" w14:textId="2A2F1C1D" w:rsidR="00AA32FA" w:rsidRPr="00AA32FA" w:rsidRDefault="002964F2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C000"/>
        <w:ind w:left="600"/>
        <w:jc w:val="center"/>
        <w:rPr>
          <w:rFonts w:ascii="Livigno" w:eastAsia="Times New Roman" w:hAnsi="Livigno"/>
          <w:b/>
          <w:bCs/>
          <w:color w:val="000000"/>
          <w:sz w:val="32"/>
          <w:szCs w:val="32"/>
          <w:bdr w:val="none" w:sz="0" w:space="0" w:color="auto"/>
          <w:lang w:val="it-IT" w:eastAsia="it-IT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</w:pPr>
      <w:r>
        <w:rPr>
          <w:rFonts w:ascii="Livigno" w:eastAsia="Times New Roman" w:hAnsi="Livigno"/>
          <w:b/>
          <w:bCs/>
          <w:color w:val="000000"/>
          <w:sz w:val="32"/>
          <w:szCs w:val="32"/>
          <w:bdr w:val="none" w:sz="0" w:space="0" w:color="auto"/>
          <w:lang w:val="it-IT" w:eastAsia="it-IT"/>
          <w14:shadow w14:blurRad="38100" w14:dist="19050" w14:dir="2700000" w14:sx="100000" w14:sy="100000" w14:kx="0" w14:ky="0" w14:algn="tl">
            <w14:srgbClr w14:val="000000">
              <w14:alpha w14:val="60000"/>
            </w14:srgbClr>
          </w14:shadow>
          <w14:textOutline w14:w="0" w14:cap="flat" w14:cmpd="sng" w14:algn="ctr">
            <w14:noFill/>
            <w14:prstDash w14:val="solid"/>
            <w14:round/>
          </w14:textOutline>
        </w:rPr>
        <w:t>OFFERTA ALLOGGI PERSONALE LIVIGNO</w:t>
      </w:r>
    </w:p>
    <w:p w14:paraId="50CD1267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851"/>
        <w:jc w:val="center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</w:p>
    <w:p w14:paraId="6647E0D1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FFFFF"/>
        <w:ind w:left="851"/>
        <w:jc w:val="center"/>
        <w:rPr>
          <w:rFonts w:ascii="Livigno" w:eastAsia="Times New Roman" w:hAnsi="Livigno"/>
          <w:b/>
          <w:sz w:val="20"/>
          <w:szCs w:val="20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b/>
          <w:sz w:val="20"/>
          <w:szCs w:val="20"/>
          <w:bdr w:val="none" w:sz="0" w:space="0" w:color="auto"/>
          <w:lang w:val="it-IT" w:eastAsia="it-IT"/>
        </w:rPr>
        <w:t>SI RENDE NOTO</w:t>
      </w:r>
    </w:p>
    <w:p w14:paraId="1E16A116" w14:textId="77777777" w:rsidR="005D1051" w:rsidRDefault="00F57E50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44"/>
        <w:jc w:val="both"/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 w:eastAsia="it-IT"/>
        </w:rPr>
      </w:pPr>
      <w:r w:rsidRPr="00F57E50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 w:eastAsia="it-IT"/>
        </w:rPr>
        <w:t xml:space="preserve">Premesso </w:t>
      </w:r>
    </w:p>
    <w:p w14:paraId="75DA2F30" w14:textId="78A222B2" w:rsidR="005D1051" w:rsidRDefault="00F57E50" w:rsidP="005D1051">
      <w:pPr>
        <w:pStyle w:val="Paragrafoelenco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5D1051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 w:eastAsia="it-IT"/>
        </w:rPr>
        <w:t>c</w:t>
      </w:r>
      <w:r w:rsidR="00AA32FA" w:rsidRPr="005D1051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 w:eastAsia="it-IT"/>
        </w:rPr>
        <w:t>he</w:t>
      </w:r>
      <w:r w:rsidR="00AA32FA" w:rsidRP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</w:t>
      </w:r>
      <w:r w:rsidR="002964F2" w:rsidRP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l’Azienda di Promozione e Sviluppo Turistico </w:t>
      </w:r>
      <w:proofErr w:type="spellStart"/>
      <w:r w:rsidR="002964F2" w:rsidRP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Srl</w:t>
      </w:r>
      <w:proofErr w:type="spellEnd"/>
      <w:r w:rsidR="005D1051" w:rsidRP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dispone</w:t>
      </w:r>
      <w:r w:rsidR="002964F2" w:rsidRP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per i propri dipendenti</w:t>
      </w:r>
      <w:r w:rsidR="005D1051" w:rsidRP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di alloggio</w:t>
      </w:r>
      <w:r w:rsidR="002964F2" w:rsidRP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</w:t>
      </w:r>
      <w:r w:rsidR="005D1051" w:rsidRP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presso lo stabile “Chalet Charlie” di Via </w:t>
      </w:r>
      <w:proofErr w:type="spellStart"/>
      <w:r w:rsidR="005D1051" w:rsidRP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Domenion</w:t>
      </w:r>
      <w:proofErr w:type="spellEnd"/>
      <w:r w:rsidR="005D1051" w:rsidRP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che durante il periodo estivo/autunnale </w:t>
      </w:r>
      <w:r w:rsidR="008E546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risulta</w:t>
      </w:r>
      <w:r w:rsidR="005D1051" w:rsidRP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solo parzialmente occupato.</w:t>
      </w:r>
    </w:p>
    <w:p w14:paraId="3E66408A" w14:textId="5E4D76C3" w:rsidR="005D1051" w:rsidRDefault="005D1051" w:rsidP="005D1051">
      <w:pPr>
        <w:pStyle w:val="Paragrafoelenco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 w:eastAsia="it-IT"/>
        </w:rPr>
        <w:t xml:space="preserve">che </w:t>
      </w:r>
      <w:r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per soddisfare le numerose richieste di alloggio da parte degli operatori del comparto ricettivo</w:t>
      </w:r>
      <w:r w:rsidR="008E546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, </w:t>
      </w:r>
      <w:r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commerciale</w:t>
      </w:r>
      <w:r w:rsidR="008E546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e del terziario,</w:t>
      </w:r>
      <w:r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APT si rende disponibile a subaffittare gli alloggi per i</w:t>
      </w:r>
      <w:r w:rsidR="00482AD9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propri </w:t>
      </w:r>
      <w:r w:rsidR="008E546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dipendenti </w:t>
      </w:r>
      <w:r w:rsidR="00482AD9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collaboratori.</w:t>
      </w:r>
    </w:p>
    <w:p w14:paraId="4224DD03" w14:textId="22D60DA4" w:rsidR="005D1051" w:rsidRDefault="005D1051" w:rsidP="005D1051">
      <w:pPr>
        <w:pStyle w:val="Paragrafoelenco"/>
        <w:numPr>
          <w:ilvl w:val="0"/>
          <w:numId w:val="6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 w:eastAsia="it-IT"/>
        </w:rPr>
        <w:t xml:space="preserve">che </w:t>
      </w:r>
      <w:r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per il periodo dal </w:t>
      </w:r>
      <w:r w:rsidR="00AE6CD2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01 settembre</w:t>
      </w:r>
      <w:r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2026 al 30 novembre 2026 risultano disponibili i seguenti alloggi:</w:t>
      </w:r>
    </w:p>
    <w:p w14:paraId="15B82154" w14:textId="153AD018" w:rsidR="00AE6CD2" w:rsidRDefault="005D1051" w:rsidP="005D10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04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n. 1 </w:t>
      </w:r>
      <w:r w:rsidR="00AE6CD2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appartamento BILOCALE PLUS (1 camera da letto con 3 letti) euro 1.150,00 mensili spese incluse</w:t>
      </w:r>
    </w:p>
    <w:p w14:paraId="75763CFC" w14:textId="676C075C" w:rsidR="00AE6CD2" w:rsidRDefault="00AE6CD2" w:rsidP="005D105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04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n. 1 appartamento BILOCALE PLUS (1 camera da letto con 3 letti) euro 1.150,00 mensili spese incluse</w:t>
      </w:r>
    </w:p>
    <w:p w14:paraId="75C243A5" w14:textId="1B8CF17B" w:rsidR="005D1051" w:rsidRPr="005D1051" w:rsidRDefault="00AE6CD2" w:rsidP="008E54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004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n. 1 appartamento OFFICE- TRILOCALE PLUS (2 camere da letto + due bagni tot. 5 posti letto) euro 2.500,00 mensili spese incluse</w:t>
      </w:r>
      <w:r w:rsidR="005D105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.</w:t>
      </w:r>
    </w:p>
    <w:p w14:paraId="5A0ECF6B" w14:textId="7F19EF8F" w:rsidR="007A37FD" w:rsidRPr="002964F2" w:rsidRDefault="007A37FD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44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 w:eastAsia="it-IT"/>
        </w:rPr>
        <w:t xml:space="preserve">La </w:t>
      </w:r>
      <w:r w:rsidR="00482AD9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 w:eastAsia="it-IT"/>
        </w:rPr>
        <w:t>sub</w:t>
      </w:r>
      <w:r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 w:eastAsia="it-IT"/>
        </w:rPr>
        <w:t>locazione sarà regolata da apposito contratto.</w:t>
      </w:r>
    </w:p>
    <w:p w14:paraId="4CCF708A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rPr>
          <w:rFonts w:ascii="Livigno" w:eastAsia="Times New Roman" w:hAnsi="Livigno" w:cs="Calibri"/>
          <w:color w:val="000000"/>
          <w:sz w:val="18"/>
          <w:szCs w:val="18"/>
          <w:bdr w:val="none" w:sz="0" w:space="0" w:color="auto"/>
          <w:lang w:val="it-IT" w:eastAsia="it-IT"/>
        </w:rPr>
      </w:pPr>
    </w:p>
    <w:p w14:paraId="7615B053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center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  <w:t>SI INVITANO</w:t>
      </w:r>
    </w:p>
    <w:p w14:paraId="4037DF8A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Pertanto, tutti i soggetti interessati:</w:t>
      </w:r>
    </w:p>
    <w:p w14:paraId="3A877984" w14:textId="77777777" w:rsidR="00AA32FA" w:rsidRPr="00AA32FA" w:rsidRDefault="00AA32FA" w:rsidP="00AA32F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che non si trovino in condizioni di incapacità a contrattare con la pubblica amministrazione;</w:t>
      </w:r>
    </w:p>
    <w:p w14:paraId="7A4D8242" w14:textId="71A09AC7" w:rsidR="00AA32FA" w:rsidRPr="00AA32FA" w:rsidRDefault="00AA32FA" w:rsidP="00AA32FA">
      <w:pPr>
        <w:numPr>
          <w:ilvl w:val="0"/>
          <w:numId w:val="2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che siano in grado di garantire </w:t>
      </w:r>
      <w:r w:rsidR="00AC0973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la disponibilità </w:t>
      </w:r>
      <w:r w:rsidR="008E5461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economica </w:t>
      </w:r>
      <w:r w:rsidR="00AC0973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alla locazione</w:t>
      </w: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;</w:t>
      </w:r>
    </w:p>
    <w:p w14:paraId="0A8B1EDB" w14:textId="395EAE3E" w:rsidR="00AA32FA" w:rsidRPr="00AA32FA" w:rsidRDefault="00AA32FA" w:rsidP="008E5461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1320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</w:p>
    <w:p w14:paraId="162B7B39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ab/>
      </w: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ab/>
      </w: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ab/>
        <w:t xml:space="preserve">   </w:t>
      </w:r>
    </w:p>
    <w:p w14:paraId="6B7676C2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center"/>
        <w:rPr>
          <w:rFonts w:ascii="Livigno" w:eastAsia="Times New Roman" w:hAnsi="Livigno"/>
          <w:b/>
          <w:sz w:val="20"/>
          <w:szCs w:val="20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b/>
          <w:sz w:val="20"/>
          <w:szCs w:val="20"/>
          <w:bdr w:val="none" w:sz="0" w:space="0" w:color="auto"/>
          <w:lang w:val="it-IT" w:eastAsia="it-IT"/>
        </w:rPr>
        <w:t>A MANIFESTARE IL PROPRIO INTERESSE</w:t>
      </w:r>
    </w:p>
    <w:p w14:paraId="3AB6D5DB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center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</w:p>
    <w:p w14:paraId="4084C681" w14:textId="669CFF86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a partecipare alla procedura per </w:t>
      </w:r>
      <w:r w:rsidR="00482AD9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la richiesta di uno o più alloggi da mettere a disposizione del proprio personale alle condizioni economiche esposte che coincidono senza alcun sovrapprezzo con quanto corrisposto da APT alla società proprietaria dell’immobile</w:t>
      </w: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.</w:t>
      </w:r>
    </w:p>
    <w:p w14:paraId="40C0204D" w14:textId="1EBC3A64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b/>
          <w:sz w:val="18"/>
          <w:szCs w:val="18"/>
          <w:u w:val="single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La manifestazione di interesse/offerta, da formulare in conformità al modello allegato sotto la lettera “A”, </w:t>
      </w:r>
      <w:r w:rsidRPr="00AA32FA">
        <w:rPr>
          <w:rFonts w:ascii="Livigno" w:eastAsia="Times New Roman" w:hAnsi="Livigno"/>
          <w:b/>
          <w:sz w:val="18"/>
          <w:szCs w:val="18"/>
          <w:u w:val="single"/>
          <w:bdr w:val="none" w:sz="0" w:space="0" w:color="auto"/>
          <w:lang w:val="it-IT" w:eastAsia="it-IT"/>
        </w:rPr>
        <w:t>dovrà</w:t>
      </w:r>
      <w:r w:rsidRPr="00AA32FA">
        <w:rPr>
          <w:rFonts w:ascii="Livigno" w:eastAsia="Times New Roman" w:hAnsi="Livigno"/>
          <w:sz w:val="18"/>
          <w:szCs w:val="18"/>
          <w:u w:val="single"/>
          <w:bdr w:val="none" w:sz="0" w:space="0" w:color="auto"/>
          <w:lang w:val="it-IT" w:eastAsia="it-IT"/>
        </w:rPr>
        <w:t xml:space="preserve"> </w:t>
      </w:r>
      <w:r w:rsidRPr="00AA32FA">
        <w:rPr>
          <w:rFonts w:ascii="Livigno" w:eastAsia="Times New Roman" w:hAnsi="Livigno"/>
          <w:b/>
          <w:sz w:val="18"/>
          <w:szCs w:val="18"/>
          <w:u w:val="single"/>
          <w:bdr w:val="none" w:sz="0" w:space="0" w:color="auto"/>
          <w:lang w:val="it-IT" w:eastAsia="it-IT"/>
        </w:rPr>
        <w:t>pervenire</w:t>
      </w:r>
      <w:r w:rsidRPr="00AA32FA">
        <w:rPr>
          <w:rFonts w:ascii="Livigno" w:eastAsia="Times New Roman" w:hAnsi="Livigno"/>
          <w:sz w:val="18"/>
          <w:szCs w:val="18"/>
          <w:u w:val="single"/>
          <w:bdr w:val="none" w:sz="0" w:space="0" w:color="auto"/>
          <w:lang w:val="it-IT" w:eastAsia="it-IT"/>
        </w:rPr>
        <w:t xml:space="preserve"> </w:t>
      </w:r>
      <w:r w:rsidRPr="00AA32FA">
        <w:rPr>
          <w:rFonts w:ascii="Livigno" w:eastAsia="Times New Roman" w:hAnsi="Livigno"/>
          <w:b/>
          <w:sz w:val="18"/>
          <w:szCs w:val="18"/>
          <w:u w:val="single"/>
          <w:bdr w:val="none" w:sz="0" w:space="0" w:color="auto"/>
          <w:lang w:val="it-IT" w:eastAsia="it-IT"/>
        </w:rPr>
        <w:t xml:space="preserve">entro le ore 12.00 di </w:t>
      </w:r>
      <w:r w:rsidRPr="00AA32FA">
        <w:rPr>
          <w:rFonts w:ascii="Livigno" w:eastAsia="Times New Roman" w:hAnsi="Livigno"/>
          <w:b/>
          <w:u w:val="single"/>
          <w:bdr w:val="none" w:sz="0" w:space="0" w:color="auto"/>
          <w:lang w:val="it-IT" w:eastAsia="it-IT"/>
        </w:rPr>
        <w:t xml:space="preserve">venerdì </w:t>
      </w:r>
      <w:r w:rsidR="00AE6CD2">
        <w:rPr>
          <w:rFonts w:ascii="Livigno" w:eastAsia="Times New Roman" w:hAnsi="Livigno"/>
          <w:b/>
          <w:u w:val="single"/>
          <w:bdr w:val="none" w:sz="0" w:space="0" w:color="auto"/>
          <w:lang w:val="it-IT" w:eastAsia="it-IT"/>
        </w:rPr>
        <w:t>5 settembre</w:t>
      </w:r>
      <w:r w:rsidR="00482AD9">
        <w:rPr>
          <w:rFonts w:ascii="Livigno" w:eastAsia="Times New Roman" w:hAnsi="Livigno"/>
          <w:b/>
          <w:u w:val="single"/>
          <w:bdr w:val="none" w:sz="0" w:space="0" w:color="auto"/>
          <w:lang w:val="it-IT" w:eastAsia="it-IT"/>
        </w:rPr>
        <w:t xml:space="preserve"> 202</w:t>
      </w:r>
      <w:r w:rsidR="00AE6CD2">
        <w:rPr>
          <w:rFonts w:ascii="Livigno" w:eastAsia="Times New Roman" w:hAnsi="Livigno"/>
          <w:b/>
          <w:u w:val="single"/>
          <w:bdr w:val="none" w:sz="0" w:space="0" w:color="auto"/>
          <w:lang w:val="it-IT" w:eastAsia="it-IT"/>
        </w:rPr>
        <w:t>6</w:t>
      </w:r>
      <w:r w:rsidRPr="00AA32FA">
        <w:rPr>
          <w:rFonts w:ascii="Livigno" w:eastAsia="Times New Roman" w:hAnsi="Livigno"/>
          <w:b/>
          <w:sz w:val="18"/>
          <w:szCs w:val="18"/>
          <w:u w:val="single"/>
          <w:bdr w:val="none" w:sz="0" w:space="0" w:color="auto"/>
          <w:lang w:val="it-IT" w:eastAsia="it-IT"/>
        </w:rPr>
        <w:t xml:space="preserve"> al seguente indirizzo:</w:t>
      </w:r>
    </w:p>
    <w:p w14:paraId="25A3F0DB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</w:p>
    <w:p w14:paraId="1D5BD4F5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  <w:t>Azienda di Promozione e Sviluppo Turistico di Livigno S.r.l.</w:t>
      </w:r>
    </w:p>
    <w:p w14:paraId="670574D9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  <w:t>Ufficio contratti</w:t>
      </w:r>
    </w:p>
    <w:p w14:paraId="57608B5D" w14:textId="30EE3821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  <w:t xml:space="preserve">Via </w:t>
      </w:r>
      <w:r w:rsidR="00F57E50"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  <w:t>Rasia 999</w:t>
      </w:r>
    </w:p>
    <w:p w14:paraId="2DCF4328" w14:textId="77777777" w:rsid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  <w:proofErr w:type="gramStart"/>
      <w:r w:rsidRPr="00AA32FA"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  <w:t>23041  LIVIGNO</w:t>
      </w:r>
      <w:proofErr w:type="gramEnd"/>
      <w:r w:rsidRPr="00AA32FA"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  <w:t xml:space="preserve">  - SO</w:t>
      </w:r>
    </w:p>
    <w:p w14:paraId="6051538D" w14:textId="77777777" w:rsidR="00482AD9" w:rsidRDefault="00482AD9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</w:p>
    <w:p w14:paraId="119383EC" w14:textId="77777777" w:rsidR="00482AD9" w:rsidRDefault="00482AD9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  <w:r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  <w:t xml:space="preserve">Oppure </w:t>
      </w:r>
    </w:p>
    <w:p w14:paraId="0EE7B950" w14:textId="77777777" w:rsidR="00482AD9" w:rsidRDefault="00482AD9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</w:p>
    <w:p w14:paraId="195D2AE4" w14:textId="6338A390" w:rsidR="00482AD9" w:rsidRPr="00AA32FA" w:rsidRDefault="00482AD9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  <w:r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  <w:t>a mezzo PEC: livigno@postacertificata.com</w:t>
      </w:r>
    </w:p>
    <w:p w14:paraId="03501D3E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</w:p>
    <w:p w14:paraId="5AA11541" w14:textId="77777777" w:rsidR="00AA32FA" w:rsidRPr="00AA32FA" w:rsidRDefault="00AA32FA" w:rsidP="00AC0973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600"/>
        <w:jc w:val="both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  <w:t xml:space="preserve">Procedura </w:t>
      </w:r>
    </w:p>
    <w:p w14:paraId="70B95107" w14:textId="38565BC2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L’Ufficio competente valuterà le manifestazioni d’interesse correttamente pervenute </w:t>
      </w:r>
      <w:r w:rsidR="00482AD9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valutando a proprio giudizio i beneficiari degli alloggi</w:t>
      </w: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;</w:t>
      </w:r>
    </w:p>
    <w:p w14:paraId="42B3303D" w14:textId="09EB3A23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600"/>
        <w:jc w:val="both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 w:eastAsia="it-IT"/>
        </w:rPr>
        <w:t xml:space="preserve">Condizioni, obblighi, riserve e garanzie </w:t>
      </w:r>
    </w:p>
    <w:p w14:paraId="6F4E781D" w14:textId="15FB3BAE" w:rsidR="00AA32FA" w:rsidRPr="00AA32FA" w:rsidRDefault="00AA32FA" w:rsidP="00AA32FA">
      <w:pPr>
        <w:numPr>
          <w:ilvl w:val="0"/>
          <w:numId w:val="3"/>
        </w:num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contextualSpacing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La pubblicazione del presente avviso e la ricezione delle relative manifestazioni d’interesse non comportano alcun obbligo od impegno per APT Livigno nei confronti degli interessati alla </w:t>
      </w:r>
      <w:r w:rsidR="00482AD9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sublocazione</w:t>
      </w: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in argomento e, per questi ultimi, alcun diritto o pretesa nei confronti di APT a qualsivoglia titolo. </w:t>
      </w:r>
    </w:p>
    <w:p w14:paraId="3062D637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600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2)     L’invio della manifestazione di interesse e offerta comporta accettazione integrale del presente avviso.</w:t>
      </w:r>
    </w:p>
    <w:p w14:paraId="5AC0C230" w14:textId="22BA5B0E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3)   Nel caso in cui pervenga una sola manifestazione di interesse, comunque valida, l’APT Livigno si riserva </w:t>
      </w:r>
      <w:r w:rsidR="00482AD9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ogni determinazione</w:t>
      </w: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. L'Ente si riserva altresì a proprio insindacabile giudizio la facoltà di non dar seguito alle procedure di affidamento in oggetto. In tal caso nessuno dei concorrenti potrà richiedere alcun risarcimento per danni a qualsiasi titolo.</w:t>
      </w:r>
    </w:p>
    <w:p w14:paraId="2FE68CD8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600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</w:p>
    <w:p w14:paraId="76F96393" w14:textId="77823604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firstLine="600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Livigno, </w:t>
      </w:r>
      <w:r w:rsidR="00AE6CD2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28 agosto 2026</w:t>
      </w:r>
    </w:p>
    <w:p w14:paraId="586DF277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 xml:space="preserve">                                                               </w:t>
      </w: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ab/>
      </w: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ab/>
      </w: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ab/>
        <w:t xml:space="preserve"> </w:t>
      </w:r>
    </w:p>
    <w:p w14:paraId="2D42C128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</w:p>
    <w:p w14:paraId="74F8F5AB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sz w:val="18"/>
          <w:szCs w:val="18"/>
          <w:bdr w:val="none" w:sz="0" w:space="0" w:color="auto"/>
          <w:lang w:val="it-IT" w:eastAsia="it-IT"/>
        </w:rPr>
        <w:t>IL DIRETTORE GENERALE</w:t>
      </w:r>
    </w:p>
    <w:p w14:paraId="0DF58EAB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rPr>
          <w:rFonts w:ascii="Livigno" w:eastAsia="Times New Roman" w:hAnsi="Livigno"/>
          <w:i/>
          <w:sz w:val="18"/>
          <w:szCs w:val="18"/>
          <w:bdr w:val="none" w:sz="0" w:space="0" w:color="auto"/>
          <w:lang w:val="it-IT" w:eastAsia="it-IT"/>
        </w:rPr>
      </w:pPr>
      <w:r w:rsidRPr="00AA32FA">
        <w:rPr>
          <w:rFonts w:ascii="Livigno" w:eastAsia="Times New Roman" w:hAnsi="Livigno"/>
          <w:i/>
          <w:sz w:val="18"/>
          <w:szCs w:val="18"/>
          <w:bdr w:val="none" w:sz="0" w:space="0" w:color="auto"/>
          <w:lang w:val="it-IT" w:eastAsia="it-IT"/>
        </w:rPr>
        <w:t>Luca Moretti</w:t>
      </w:r>
    </w:p>
    <w:p w14:paraId="206EFF2E" w14:textId="77777777" w:rsidR="00AA32FA" w:rsidRP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left="600"/>
        <w:rPr>
          <w:rFonts w:ascii="Verdana" w:eastAsia="Times New Roman" w:hAnsi="Verdana"/>
          <w:sz w:val="22"/>
          <w:szCs w:val="22"/>
          <w:bdr w:val="none" w:sz="0" w:space="0" w:color="auto"/>
          <w:lang w:val="it-IT" w:eastAsia="it-IT"/>
        </w:rPr>
      </w:pPr>
      <w:r w:rsidRPr="00AA32FA">
        <w:rPr>
          <w:rFonts w:ascii="Verdana" w:eastAsia="Times New Roman" w:hAnsi="Verdana"/>
          <w:noProof/>
          <w:sz w:val="22"/>
          <w:bdr w:val="none" w:sz="0" w:space="0" w:color="auto"/>
          <w:lang w:val="it-IT" w:eastAsia="it-IT"/>
        </w:rPr>
        <w:drawing>
          <wp:inline distT="0" distB="0" distL="0" distR="0" wp14:anchorId="6DD84D00" wp14:editId="58011C95">
            <wp:extent cx="1295400" cy="603030"/>
            <wp:effectExtent l="0" t="0" r="0" b="6985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5058" cy="6075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D403F02" w14:textId="77777777" w:rsidR="00AA32FA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567" w:right="282"/>
        <w:jc w:val="both"/>
        <w:rPr>
          <w:rFonts w:ascii="Candara" w:eastAsia="Times New Roman" w:hAnsi="Candara" w:cs="Calibri"/>
          <w:sz w:val="20"/>
          <w:szCs w:val="20"/>
          <w:bdr w:val="none" w:sz="0" w:space="0" w:color="auto"/>
          <w:lang w:val="it-IT" w:eastAsia="it-IT"/>
        </w:rPr>
      </w:pPr>
    </w:p>
    <w:p w14:paraId="46FECC79" w14:textId="77777777" w:rsidR="00F57E50" w:rsidRDefault="00F57E50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567" w:right="282"/>
        <w:jc w:val="both"/>
        <w:rPr>
          <w:rFonts w:ascii="Candara" w:eastAsia="Times New Roman" w:hAnsi="Candara" w:cs="Calibri"/>
          <w:sz w:val="20"/>
          <w:szCs w:val="20"/>
          <w:bdr w:val="none" w:sz="0" w:space="0" w:color="auto"/>
          <w:lang w:val="it-IT" w:eastAsia="it-IT"/>
        </w:rPr>
      </w:pPr>
    </w:p>
    <w:p w14:paraId="388799A6" w14:textId="77777777" w:rsidR="00BC0AB2" w:rsidRDefault="00BC0AB2" w:rsidP="00BC0AB2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44"/>
        <w:jc w:val="both"/>
        <w:rPr>
          <w:rFonts w:ascii="Livigno" w:eastAsia="Calibri" w:hAnsi="Livigno"/>
          <w:b/>
          <w:sz w:val="20"/>
          <w:szCs w:val="20"/>
          <w:bdr w:val="none" w:sz="0" w:space="0" w:color="auto"/>
          <w:lang w:val="it-IT"/>
        </w:rPr>
      </w:pPr>
    </w:p>
    <w:p w14:paraId="2F2C6F5C" w14:textId="77777777" w:rsidR="00344A9D" w:rsidRDefault="00344A9D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44" w:firstLine="708"/>
        <w:jc w:val="both"/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</w:pPr>
    </w:p>
    <w:p w14:paraId="03924561" w14:textId="1D9318D5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ind w:right="-144" w:firstLine="708"/>
        <w:jc w:val="both"/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</w:pP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>Allegato “A”</w:t>
      </w:r>
      <w:r w:rsidRPr="00344A9D">
        <w:rPr>
          <w:rFonts w:ascii="Livigno" w:eastAsia="Calibri" w:hAnsi="Livigno"/>
          <w:i/>
          <w:sz w:val="18"/>
          <w:szCs w:val="18"/>
          <w:bdr w:val="none" w:sz="0" w:space="0" w:color="auto"/>
          <w:lang w:val="it-IT"/>
        </w:rPr>
        <w:t xml:space="preserve"> </w:t>
      </w:r>
      <w:r w:rsidRPr="00344A9D">
        <w:rPr>
          <w:rFonts w:ascii="Livigno" w:eastAsia="Calibri" w:hAnsi="Livigno"/>
          <w:i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i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i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i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i/>
          <w:sz w:val="18"/>
          <w:szCs w:val="18"/>
          <w:bdr w:val="none" w:sz="0" w:space="0" w:color="auto"/>
          <w:lang w:val="it-IT"/>
        </w:rPr>
        <w:tab/>
        <w:t xml:space="preserve">          Spett.le</w:t>
      </w:r>
    </w:p>
    <w:p w14:paraId="1D7C573B" w14:textId="1AE2D172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284"/>
          <w:tab w:val="left" w:pos="426"/>
          <w:tab w:val="left" w:pos="5595"/>
        </w:tabs>
        <w:spacing w:after="200" w:line="276" w:lineRule="auto"/>
        <w:jc w:val="both"/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</w:pPr>
      <w:r w:rsidRPr="00344A9D">
        <w:rPr>
          <w:rFonts w:ascii="Livigno" w:eastAsia="Calibri" w:hAnsi="Livigno"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 xml:space="preserve">AZIENDA DI PROMOZIONE E SVILUPPO </w:t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="00F57E50"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>TURISTICO DI LIVIGNO S.R.L.</w:t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  <w:t xml:space="preserve"> </w:t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  <w:t>Ufficio contratti</w:t>
      </w:r>
    </w:p>
    <w:p w14:paraId="462B46BA" w14:textId="56B8D6F1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142"/>
          <w:tab w:val="left" w:pos="284"/>
          <w:tab w:val="left" w:pos="426"/>
          <w:tab w:val="left" w:pos="5595"/>
        </w:tabs>
        <w:spacing w:after="200" w:line="276" w:lineRule="auto"/>
        <w:jc w:val="both"/>
        <w:rPr>
          <w:rFonts w:ascii="Livigno" w:eastAsia="Calibri" w:hAnsi="Livigno"/>
          <w:b/>
          <w:i/>
          <w:sz w:val="18"/>
          <w:szCs w:val="18"/>
          <w:bdr w:val="none" w:sz="0" w:space="0" w:color="auto"/>
          <w:lang w:val="it-IT"/>
        </w:rPr>
      </w:pP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  <w:t xml:space="preserve">via </w:t>
      </w:r>
      <w:r w:rsidR="00F57E50"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>Rasia 999</w:t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 xml:space="preserve">                  </w:t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  <w:t xml:space="preserve">                                                                                              </w:t>
      </w:r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  <w:t xml:space="preserve">                                                                                                  </w:t>
      </w:r>
      <w:r w:rsid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ab/>
      </w:r>
      <w:proofErr w:type="gramStart"/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>23041  LIVIGNO</w:t>
      </w:r>
      <w:proofErr w:type="gramEnd"/>
      <w:r w:rsidRPr="00344A9D">
        <w:rPr>
          <w:rFonts w:ascii="Livigno" w:eastAsia="Calibri" w:hAnsi="Livigno"/>
          <w:b/>
          <w:sz w:val="18"/>
          <w:szCs w:val="18"/>
          <w:bdr w:val="none" w:sz="0" w:space="0" w:color="auto"/>
          <w:lang w:val="it-IT"/>
        </w:rPr>
        <w:t xml:space="preserve">   SO</w:t>
      </w:r>
    </w:p>
    <w:p w14:paraId="054534AD" w14:textId="77777777" w:rsidR="00AA32FA" w:rsidRPr="00344A9D" w:rsidRDefault="00AA32FA" w:rsidP="00AA32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9214"/>
        </w:tabs>
        <w:spacing w:line="360" w:lineRule="auto"/>
        <w:jc w:val="both"/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</w:pPr>
      <w:r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ab/>
      </w:r>
    </w:p>
    <w:p w14:paraId="4B0281ED" w14:textId="224525B8" w:rsidR="00AA32FA" w:rsidRPr="00344A9D" w:rsidRDefault="00AA32FA" w:rsidP="00AA32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567"/>
          <w:tab w:val="left" w:pos="9214"/>
        </w:tabs>
        <w:spacing w:line="360" w:lineRule="auto"/>
        <w:jc w:val="both"/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</w:pPr>
      <w:r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>OGGETTO</w:t>
      </w:r>
      <w:r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 xml:space="preserve">:  </w:t>
      </w:r>
      <w:r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 xml:space="preserve">Manifestazione di interesse per </w:t>
      </w:r>
      <w:r w:rsidR="008E5461"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>l’aggiudicazione</w:t>
      </w:r>
      <w:r w:rsidR="00BC0AB2"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 xml:space="preserve"> in </w:t>
      </w:r>
      <w:r w:rsidR="008E5461"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>sub</w:t>
      </w:r>
      <w:r w:rsidR="00BC0AB2"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 xml:space="preserve">locazione di alloggi per </w:t>
      </w:r>
      <w:r w:rsidR="008E5461"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 xml:space="preserve">il proprio personale dipendente presso lo Chalet Charlie di Via Domenion a Livigno in disponibilità di APT Livigno per il periodo dal </w:t>
      </w:r>
      <w:r w:rsidR="00AE6CD2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>01 settembre</w:t>
      </w:r>
      <w:r w:rsidR="008E5461"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 xml:space="preserve"> al 30 novembre 2026</w:t>
      </w:r>
      <w:r w:rsidR="00BC0AB2"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>.</w:t>
      </w:r>
    </w:p>
    <w:p w14:paraId="3A3F39F7" w14:textId="77777777" w:rsidR="00AA32FA" w:rsidRPr="00344A9D" w:rsidRDefault="00AA32FA" w:rsidP="00AA32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142"/>
          <w:tab w:val="left" w:pos="9214"/>
        </w:tabs>
        <w:ind w:right="-1"/>
        <w:jc w:val="both"/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</w:pPr>
    </w:p>
    <w:p w14:paraId="269F7C8B" w14:textId="77777777" w:rsidR="00AA32FA" w:rsidRPr="00344A9D" w:rsidRDefault="00AA32FA" w:rsidP="00AA32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142"/>
        </w:tabs>
        <w:spacing w:line="480" w:lineRule="auto"/>
        <w:ind w:left="567" w:hanging="567"/>
        <w:jc w:val="both"/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</w:pPr>
      <w:r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ab/>
        <w:t>Il sottoscritto _______________________________, nato a _____________________________ il __________, nella qualità di Legale Rappresentante della _________________________________________, società/associazione legalmente costituita, via __________________________  n. _________  c.a.p._________, città______________________________, Codice  Fiscale ______________________________________</w:t>
      </w:r>
    </w:p>
    <w:p w14:paraId="4F79A2BB" w14:textId="77777777" w:rsidR="00AA32FA" w:rsidRPr="00344A9D" w:rsidRDefault="00AA32FA" w:rsidP="00AA32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142"/>
        </w:tabs>
        <w:spacing w:line="480" w:lineRule="auto"/>
        <w:ind w:left="567" w:hanging="567"/>
        <w:jc w:val="both"/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</w:pPr>
      <w:r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 xml:space="preserve">          tel._____________________fax______________________e-mail ________________________________</w:t>
      </w:r>
    </w:p>
    <w:p w14:paraId="0864CFA8" w14:textId="77777777" w:rsidR="00AA32FA" w:rsidRPr="00344A9D" w:rsidRDefault="00AA32FA" w:rsidP="00AA32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142"/>
          <w:tab w:val="left" w:pos="9214"/>
        </w:tabs>
        <w:spacing w:line="360" w:lineRule="auto"/>
        <w:ind w:left="567" w:right="-1" w:hanging="567"/>
        <w:jc w:val="center"/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</w:pPr>
      <w:r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>MANIFESTA IL PROPRIO INTERESSE</w:t>
      </w:r>
    </w:p>
    <w:p w14:paraId="1E7F0CD7" w14:textId="3B126789" w:rsidR="00AA32FA" w:rsidRPr="00344A9D" w:rsidRDefault="00AA32FA" w:rsidP="00AA32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142"/>
          <w:tab w:val="left" w:pos="9214"/>
        </w:tabs>
        <w:spacing w:line="360" w:lineRule="auto"/>
        <w:ind w:left="567" w:right="-1" w:hanging="567"/>
        <w:jc w:val="both"/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</w:pPr>
      <w:r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 xml:space="preserve">          A partecipare alla procedura per l’</w:t>
      </w:r>
      <w:r w:rsidR="008E5461"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>aggiudicazione</w:t>
      </w:r>
      <w:r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 xml:space="preserve"> del servizio </w:t>
      </w:r>
      <w:r w:rsidR="00BC0AB2"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 xml:space="preserve">di </w:t>
      </w:r>
      <w:r w:rsidR="008E5461"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>sub</w:t>
      </w:r>
      <w:r w:rsidR="00BC0AB2"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 xml:space="preserve">locazione </w:t>
      </w:r>
      <w:r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>in oggetto.</w:t>
      </w:r>
      <w:r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ab/>
      </w:r>
    </w:p>
    <w:p w14:paraId="0B1C5F69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504"/>
        <w:jc w:val="both"/>
        <w:rPr>
          <w:rFonts w:ascii="Livigno" w:eastAsia="Calibri" w:hAnsi="Livigno"/>
          <w:bCs/>
          <w:sz w:val="18"/>
          <w:szCs w:val="18"/>
          <w:bdr w:val="none" w:sz="0" w:space="0" w:color="auto"/>
          <w:lang w:val="it-IT"/>
        </w:rPr>
      </w:pPr>
      <w:r w:rsidRPr="00344A9D">
        <w:rPr>
          <w:rFonts w:ascii="Livigno" w:eastAsia="Calibri" w:hAnsi="Livigno"/>
          <w:sz w:val="18"/>
          <w:szCs w:val="18"/>
          <w:bdr w:val="none" w:sz="0" w:space="0" w:color="auto"/>
          <w:lang w:val="it-IT"/>
        </w:rPr>
        <w:t>A tal fine,</w:t>
      </w:r>
      <w:r w:rsidRPr="00344A9D">
        <w:rPr>
          <w:rFonts w:ascii="Livigno" w:eastAsia="Calibri" w:hAnsi="Livigno"/>
          <w:bCs/>
          <w:sz w:val="18"/>
          <w:szCs w:val="18"/>
          <w:bdr w:val="none" w:sz="0" w:space="0" w:color="auto"/>
          <w:lang w:val="it-IT"/>
        </w:rPr>
        <w:t xml:space="preserve"> consapevole della responsabilità e delle conseguenze civili e penali previste in caso di dichiarazioni mendaci e/o formazione od uso di atti falsi, richiamate dall’art.76 del D.P.R 28.12.2000, n.445:</w:t>
      </w:r>
    </w:p>
    <w:p w14:paraId="5A8507AC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pacing w:after="200" w:line="276" w:lineRule="auto"/>
        <w:ind w:left="142" w:right="638"/>
        <w:jc w:val="center"/>
        <w:rPr>
          <w:rFonts w:ascii="Livigno" w:eastAsia="Calibri" w:hAnsi="Livigno"/>
          <w:b/>
          <w:bCs/>
          <w:iCs/>
          <w:sz w:val="18"/>
          <w:szCs w:val="18"/>
          <w:bdr w:val="none" w:sz="0" w:space="0" w:color="auto"/>
          <w:lang w:val="it-IT"/>
        </w:rPr>
      </w:pPr>
      <w:r w:rsidRPr="00344A9D">
        <w:rPr>
          <w:rFonts w:ascii="Livigno" w:eastAsia="Calibri" w:hAnsi="Livigno"/>
          <w:b/>
          <w:bCs/>
          <w:iCs/>
          <w:sz w:val="18"/>
          <w:szCs w:val="18"/>
          <w:bdr w:val="none" w:sz="0" w:space="0" w:color="auto"/>
          <w:lang w:val="it-IT"/>
        </w:rPr>
        <w:t>DICHIARA</w:t>
      </w:r>
    </w:p>
    <w:p w14:paraId="3C844B18" w14:textId="1D29FEBA" w:rsidR="00AA32FA" w:rsidRPr="00344A9D" w:rsidRDefault="00AA32FA" w:rsidP="00AA32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142"/>
          <w:tab w:val="left" w:pos="9214"/>
          <w:tab w:val="left" w:pos="10065"/>
          <w:tab w:val="left" w:pos="10348"/>
        </w:tabs>
        <w:spacing w:line="360" w:lineRule="auto"/>
        <w:ind w:left="567" w:right="397"/>
        <w:jc w:val="both"/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</w:pPr>
      <w:r w:rsidRPr="00344A9D">
        <w:rPr>
          <w:rFonts w:ascii="Livigno" w:eastAsia="Times New Roman" w:hAnsi="Livigno"/>
          <w:b/>
          <w:noProof/>
          <w:sz w:val="18"/>
          <w:szCs w:val="18"/>
          <w:bdr w:val="none" w:sz="0" w:space="0" w:color="auto"/>
          <w:lang w:val="it-IT" w:eastAsia="it-IT"/>
        </w:rPr>
        <w:t>che</w:t>
      </w:r>
      <w:r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 xml:space="preserve"> è in possesso dei requisiti descritti nella lettera di avviso della manifestazione di interesse del </w:t>
      </w:r>
      <w:r w:rsidR="00AE6CD2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>28.08</w:t>
      </w:r>
      <w:r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>.202</w:t>
      </w:r>
      <w:r w:rsidR="008E5461"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>6</w:t>
      </w:r>
      <w:r w:rsidRPr="00344A9D">
        <w:rPr>
          <w:rFonts w:ascii="Livigno" w:eastAsia="Times New Roman" w:hAnsi="Livigno"/>
          <w:noProof/>
          <w:sz w:val="18"/>
          <w:szCs w:val="18"/>
          <w:bdr w:val="none" w:sz="0" w:space="0" w:color="auto"/>
          <w:lang w:val="it-IT" w:eastAsia="it-IT"/>
        </w:rPr>
        <w:t>.</w:t>
      </w:r>
    </w:p>
    <w:p w14:paraId="3A41A9FE" w14:textId="77777777" w:rsidR="00AA32FA" w:rsidRPr="00344A9D" w:rsidRDefault="00AA32FA" w:rsidP="00AA32FA">
      <w:pPr>
        <w:widowControl w:val="0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tabs>
          <w:tab w:val="left" w:pos="-142"/>
          <w:tab w:val="left" w:pos="9214"/>
          <w:tab w:val="left" w:pos="10065"/>
          <w:tab w:val="left" w:pos="10348"/>
        </w:tabs>
        <w:spacing w:line="360" w:lineRule="auto"/>
        <w:ind w:left="567" w:right="397"/>
        <w:jc w:val="both"/>
        <w:rPr>
          <w:rFonts w:ascii="Livigno" w:eastAsia="Times New Roman" w:hAnsi="Livigno" w:cs="Arial"/>
          <w:sz w:val="18"/>
          <w:szCs w:val="18"/>
          <w:bdr w:val="none" w:sz="0" w:space="0" w:color="auto"/>
          <w:lang w:val="it-IT" w:eastAsia="it-IT"/>
        </w:rPr>
      </w:pPr>
    </w:p>
    <w:p w14:paraId="042339B0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jc w:val="both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</w:p>
    <w:p w14:paraId="5668C231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  <w:r w:rsidRPr="00344A9D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>Nome cognome e qualifica</w:t>
      </w:r>
    </w:p>
    <w:p w14:paraId="0BEEC6EB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</w:p>
    <w:p w14:paraId="6251D52C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  <w:r w:rsidRPr="00344A9D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>……………………………………………………………………………………………………………………………..…</w:t>
      </w:r>
    </w:p>
    <w:p w14:paraId="609CBF9C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jc w:val="center"/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/>
        </w:rPr>
      </w:pPr>
      <w:r w:rsidRPr="00344A9D">
        <w:rPr>
          <w:rFonts w:ascii="Livigno" w:eastAsia="Times New Roman" w:hAnsi="Livigno"/>
          <w:b/>
          <w:sz w:val="18"/>
          <w:szCs w:val="18"/>
          <w:bdr w:val="none" w:sz="0" w:space="0" w:color="auto"/>
          <w:lang w:val="it-IT"/>
        </w:rPr>
        <w:t>OFFERTA</w:t>
      </w:r>
    </w:p>
    <w:p w14:paraId="786FA5E6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</w:p>
    <w:p w14:paraId="410625D0" w14:textId="721F53CF" w:rsidR="00AE6CD2" w:rsidRPr="00AE6CD2" w:rsidRDefault="00AE6CD2" w:rsidP="00AE6CD2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  <w:r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>-</w:t>
      </w:r>
      <w:r w:rsidR="0082550E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  </w:t>
      </w:r>
      <w:r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   </w:t>
      </w:r>
      <w:r w:rsidRPr="00AE6CD2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>n. 1 appartamento BILOCALE PLUS (1 camera da letto con 3 letti) euro 1.150,00 mensili spese incluse</w:t>
      </w:r>
    </w:p>
    <w:p w14:paraId="23E56F6F" w14:textId="276A2330" w:rsidR="00AE6CD2" w:rsidRPr="00AE6CD2" w:rsidRDefault="00AE6CD2" w:rsidP="00AE6CD2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  <w:r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-  </w:t>
      </w:r>
      <w:r w:rsidR="0082550E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  </w:t>
      </w:r>
      <w:r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 </w:t>
      </w:r>
      <w:r w:rsidRPr="00AE6CD2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>n. 1 appartamento BILOCALE PLUS (1 camera da letto con 3 letti) euro 1.150,00 mensili spese incluse</w:t>
      </w:r>
    </w:p>
    <w:p w14:paraId="008DB2AE" w14:textId="54C0DFE3" w:rsidR="00AE6CD2" w:rsidRDefault="00AE6CD2" w:rsidP="00AE6CD2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  <w:r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- </w:t>
      </w:r>
      <w:r w:rsidR="0082550E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  </w:t>
      </w:r>
      <w:r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  </w:t>
      </w:r>
      <w:r w:rsidRPr="00AE6CD2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n. 1 appartamento OFFICE- TRILOCALE PLUS (2 camere da letto + due bagni tot. </w:t>
      </w:r>
      <w:proofErr w:type="gramStart"/>
      <w:r w:rsidRPr="00AE6CD2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>5</w:t>
      </w:r>
      <w:proofErr w:type="gramEnd"/>
      <w:r w:rsidRPr="00AE6CD2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 posti letto) </w:t>
      </w:r>
    </w:p>
    <w:p w14:paraId="33F0CB1E" w14:textId="44C5B53C" w:rsidR="00AE6CD2" w:rsidRPr="00AE6CD2" w:rsidRDefault="00AE6CD2" w:rsidP="00AE6CD2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  <w:r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   </w:t>
      </w:r>
      <w:r w:rsidR="0082550E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  </w:t>
      </w:r>
      <w:r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 </w:t>
      </w:r>
      <w:r w:rsidRPr="00AE6CD2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>euro 2.500,00</w:t>
      </w:r>
      <w:r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 xml:space="preserve"> </w:t>
      </w:r>
      <w:r w:rsidRPr="00AE6CD2"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  <w:t>mensili spese incluse.</w:t>
      </w:r>
    </w:p>
    <w:p w14:paraId="458676AA" w14:textId="77777777" w:rsidR="008E5461" w:rsidRDefault="008E5461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</w:p>
    <w:p w14:paraId="6695591C" w14:textId="77777777" w:rsidR="00AE6CD2" w:rsidRPr="00344A9D" w:rsidRDefault="00AE6CD2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</w:p>
    <w:p w14:paraId="0FECD6EB" w14:textId="77777777" w:rsidR="008E5461" w:rsidRPr="00344A9D" w:rsidRDefault="008E5461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sz w:val="18"/>
          <w:szCs w:val="18"/>
          <w:bdr w:val="none" w:sz="0" w:space="0" w:color="auto"/>
          <w:lang w:val="it-IT"/>
        </w:rPr>
      </w:pPr>
    </w:p>
    <w:p w14:paraId="58A188A0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</w:pPr>
      <w:r w:rsidRPr="00344A9D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  <w:t>Data ………………………….</w:t>
      </w:r>
      <w:r w:rsidRPr="00344A9D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  <w:tab/>
      </w:r>
      <w:r w:rsidRPr="00344A9D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  <w:tab/>
        <w:t xml:space="preserve">Firma </w:t>
      </w:r>
    </w:p>
    <w:p w14:paraId="48034B19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</w:pPr>
    </w:p>
    <w:p w14:paraId="4164EA47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</w:pPr>
    </w:p>
    <w:p w14:paraId="577C8AB8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</w:pPr>
      <w:r w:rsidRPr="00344A9D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  <w:t xml:space="preserve">                                                                                   ……………………………………………</w:t>
      </w:r>
    </w:p>
    <w:p w14:paraId="156294E4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</w:pPr>
    </w:p>
    <w:p w14:paraId="01F6A7C7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shd w:val="clear" w:color="auto" w:fill="F2F2F2"/>
        <w:ind w:left="567" w:right="410"/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</w:pPr>
    </w:p>
    <w:p w14:paraId="6E8F3291" w14:textId="77777777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ind w:left="567" w:right="410"/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</w:pPr>
    </w:p>
    <w:p w14:paraId="76E1782E" w14:textId="77777777" w:rsidR="00344A9D" w:rsidRDefault="00344A9D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ind w:left="567" w:right="410"/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</w:pPr>
    </w:p>
    <w:p w14:paraId="0693C424" w14:textId="0C1AB013" w:rsidR="00AA32FA" w:rsidRPr="00344A9D" w:rsidRDefault="00AA32FA" w:rsidP="00AA32FA">
      <w:pPr>
        <w:pBdr>
          <w:top w:val="none" w:sz="0" w:space="0" w:color="auto"/>
          <w:left w:val="none" w:sz="0" w:space="0" w:color="auto"/>
          <w:bottom w:val="single" w:sz="12" w:space="1" w:color="auto"/>
          <w:right w:val="none" w:sz="0" w:space="0" w:color="auto"/>
          <w:between w:val="none" w:sz="0" w:space="0" w:color="auto"/>
          <w:bar w:val="none" w:sz="0" w:color="auto"/>
        </w:pBdr>
        <w:ind w:left="567" w:right="410"/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</w:pPr>
      <w:r w:rsidRPr="00344A9D">
        <w:rPr>
          <w:rFonts w:ascii="Livigno" w:eastAsia="Times New Roman" w:hAnsi="Livigno"/>
          <w:b/>
          <w:bCs/>
          <w:sz w:val="18"/>
          <w:szCs w:val="18"/>
          <w:bdr w:val="none" w:sz="0" w:space="0" w:color="auto"/>
          <w:lang w:val="it-IT"/>
        </w:rPr>
        <w:t>N.B. La firma in calce alla dichiarazione dovrà essere accompagnata da fotocopia di valido documento di identità del dichiarante.</w:t>
      </w:r>
    </w:p>
    <w:p w14:paraId="210F3543" w14:textId="77777777" w:rsidR="00290EE1" w:rsidRPr="00344A9D" w:rsidRDefault="00290EE1" w:rsidP="00CF6EAE">
      <w:pPr>
        <w:tabs>
          <w:tab w:val="left" w:pos="4222"/>
        </w:tabs>
        <w:rPr>
          <w:sz w:val="18"/>
          <w:szCs w:val="18"/>
        </w:rPr>
      </w:pPr>
    </w:p>
    <w:sectPr w:rsidR="00290EE1" w:rsidRPr="00344A9D">
      <w:headerReference w:type="default" r:id="rId8"/>
      <w:footerReference w:type="default" r:id="rId9"/>
      <w:pgSz w:w="11906" w:h="16838"/>
      <w:pgMar w:top="1134" w:right="1134" w:bottom="1134" w:left="1134" w:header="709" w:footer="85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0E2324" w14:textId="77777777" w:rsidR="009E151B" w:rsidRDefault="009E151B">
      <w:r>
        <w:separator/>
      </w:r>
    </w:p>
  </w:endnote>
  <w:endnote w:type="continuationSeparator" w:id="0">
    <w:p w14:paraId="66E101F3" w14:textId="77777777" w:rsidR="009E151B" w:rsidRDefault="009E151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vigno">
    <w:panose1 w:val="00000300000000000000"/>
    <w:charset w:val="00"/>
    <w:family w:val="modern"/>
    <w:notTrueType/>
    <w:pitch w:val="variable"/>
    <w:sig w:usb0="80000027" w:usb1="0000004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ndara">
    <w:panose1 w:val="020E0502030303020204"/>
    <w:charset w:val="00"/>
    <w:family w:val="swiss"/>
    <w:pitch w:val="variable"/>
    <w:sig w:usb0="A00002EF" w:usb1="4000A44B" w:usb2="00000000" w:usb3="00000000" w:csb0="0000019F" w:csb1="00000000"/>
  </w:font>
  <w:font w:name="Helvetica Neue">
    <w:altName w:val="Sylfaen"/>
    <w:charset w:val="00"/>
    <w:family w:val="auto"/>
    <w:pitch w:val="variable"/>
    <w:sig w:usb0="E50002FF" w:usb1="500079DB" w:usb2="0000001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E209BD" w14:textId="7F182092" w:rsidR="00CF6EAE" w:rsidRPr="00CF6EAE" w:rsidRDefault="00CF6EAE">
    <w:pPr>
      <w:pStyle w:val="Pidipagina"/>
      <w:rPr>
        <w:lang w:val="it-IT"/>
      </w:rPr>
    </w:pPr>
    <w:r>
      <w:rPr>
        <w:noProof/>
      </w:rPr>
      <w:drawing>
        <wp:anchor distT="152400" distB="152400" distL="152400" distR="152400" simplePos="0" relativeHeight="251661312" behindDoc="0" locked="0" layoutInCell="1" allowOverlap="1" wp14:anchorId="5BA671BB" wp14:editId="4232BADE">
          <wp:simplePos x="0" y="0"/>
          <wp:positionH relativeFrom="page">
            <wp:posOffset>6985</wp:posOffset>
          </wp:positionH>
          <wp:positionV relativeFrom="page">
            <wp:posOffset>9633208</wp:posOffset>
          </wp:positionV>
          <wp:extent cx="7560057" cy="1026901"/>
          <wp:effectExtent l="0" t="0" r="0" b="1905"/>
          <wp:wrapNone/>
          <wp:docPr id="1073741826" name="officeArt object" descr="Footer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Footer.png" descr="Footer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57" cy="1026901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CA0EB" w14:textId="77777777" w:rsidR="009E151B" w:rsidRDefault="009E151B">
      <w:r>
        <w:separator/>
      </w:r>
    </w:p>
  </w:footnote>
  <w:footnote w:type="continuationSeparator" w:id="0">
    <w:p w14:paraId="1D347E7F" w14:textId="77777777" w:rsidR="009E151B" w:rsidRDefault="009E151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630235" w14:textId="60F77F10" w:rsidR="00CF6EAE" w:rsidRDefault="00CF6EAE">
    <w:pPr>
      <w:pStyle w:val="Intestazione"/>
    </w:pPr>
    <w:r>
      <w:rPr>
        <w:noProof/>
      </w:rPr>
      <w:drawing>
        <wp:anchor distT="152400" distB="152400" distL="152400" distR="152400" simplePos="0" relativeHeight="251659264" behindDoc="0" locked="0" layoutInCell="1" allowOverlap="1" wp14:anchorId="11D2783C" wp14:editId="405359A3">
          <wp:simplePos x="0" y="0"/>
          <wp:positionH relativeFrom="page">
            <wp:posOffset>7168</wp:posOffset>
          </wp:positionH>
          <wp:positionV relativeFrom="page">
            <wp:posOffset>-2454</wp:posOffset>
          </wp:positionV>
          <wp:extent cx="7560057" cy="1170118"/>
          <wp:effectExtent l="0" t="0" r="0" b="0"/>
          <wp:wrapNone/>
          <wp:docPr id="456058209" name="officeArt object" descr="Intrestazione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ntrestazione.png" descr="Intrestazione.png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7560057" cy="117011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652FD6"/>
    <w:multiLevelType w:val="hybridMultilevel"/>
    <w:tmpl w:val="69D47F46"/>
    <w:lvl w:ilvl="0" w:tplc="3F52B2A8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680" w:hanging="360"/>
      </w:pPr>
    </w:lvl>
    <w:lvl w:ilvl="2" w:tplc="0410001B" w:tentative="1">
      <w:start w:val="1"/>
      <w:numFmt w:val="lowerRoman"/>
      <w:lvlText w:val="%3."/>
      <w:lvlJc w:val="right"/>
      <w:pPr>
        <w:ind w:left="2400" w:hanging="180"/>
      </w:pPr>
    </w:lvl>
    <w:lvl w:ilvl="3" w:tplc="0410000F" w:tentative="1">
      <w:start w:val="1"/>
      <w:numFmt w:val="decimal"/>
      <w:lvlText w:val="%4."/>
      <w:lvlJc w:val="left"/>
      <w:pPr>
        <w:ind w:left="3120" w:hanging="360"/>
      </w:pPr>
    </w:lvl>
    <w:lvl w:ilvl="4" w:tplc="04100019" w:tentative="1">
      <w:start w:val="1"/>
      <w:numFmt w:val="lowerLetter"/>
      <w:lvlText w:val="%5."/>
      <w:lvlJc w:val="left"/>
      <w:pPr>
        <w:ind w:left="3840" w:hanging="360"/>
      </w:pPr>
    </w:lvl>
    <w:lvl w:ilvl="5" w:tplc="0410001B" w:tentative="1">
      <w:start w:val="1"/>
      <w:numFmt w:val="lowerRoman"/>
      <w:lvlText w:val="%6."/>
      <w:lvlJc w:val="right"/>
      <w:pPr>
        <w:ind w:left="4560" w:hanging="180"/>
      </w:pPr>
    </w:lvl>
    <w:lvl w:ilvl="6" w:tplc="0410000F" w:tentative="1">
      <w:start w:val="1"/>
      <w:numFmt w:val="decimal"/>
      <w:lvlText w:val="%7."/>
      <w:lvlJc w:val="left"/>
      <w:pPr>
        <w:ind w:left="5280" w:hanging="360"/>
      </w:pPr>
    </w:lvl>
    <w:lvl w:ilvl="7" w:tplc="04100019" w:tentative="1">
      <w:start w:val="1"/>
      <w:numFmt w:val="lowerLetter"/>
      <w:lvlText w:val="%8."/>
      <w:lvlJc w:val="left"/>
      <w:pPr>
        <w:ind w:left="6000" w:hanging="360"/>
      </w:pPr>
    </w:lvl>
    <w:lvl w:ilvl="8" w:tplc="0410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" w15:restartNumberingAfterBreak="0">
    <w:nsid w:val="3296559B"/>
    <w:multiLevelType w:val="hybridMultilevel"/>
    <w:tmpl w:val="FFAC0ACA"/>
    <w:lvl w:ilvl="0" w:tplc="8F264232">
      <w:start w:val="14"/>
      <w:numFmt w:val="bullet"/>
      <w:lvlText w:val="-"/>
      <w:lvlJc w:val="left"/>
      <w:pPr>
        <w:ind w:left="720" w:hanging="360"/>
      </w:pPr>
      <w:rPr>
        <w:rFonts w:ascii="Livigno" w:eastAsia="Times New Roman" w:hAnsi="Livigno" w:cs="Arial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70E543C"/>
    <w:multiLevelType w:val="hybridMultilevel"/>
    <w:tmpl w:val="91B40AF2"/>
    <w:lvl w:ilvl="0" w:tplc="0410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7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9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91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3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5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7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9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516" w:hanging="360"/>
      </w:pPr>
      <w:rPr>
        <w:rFonts w:ascii="Wingdings" w:hAnsi="Wingdings" w:hint="default"/>
      </w:rPr>
    </w:lvl>
  </w:abstractNum>
  <w:abstractNum w:abstractNumId="3" w15:restartNumberingAfterBreak="0">
    <w:nsid w:val="3FB416AF"/>
    <w:multiLevelType w:val="hybridMultilevel"/>
    <w:tmpl w:val="D29A1AC0"/>
    <w:lvl w:ilvl="0" w:tplc="AFE806B0">
      <w:numFmt w:val="bullet"/>
      <w:lvlText w:val="-"/>
      <w:lvlJc w:val="left"/>
      <w:pPr>
        <w:ind w:left="1116" w:hanging="360"/>
      </w:pPr>
      <w:rPr>
        <w:rFonts w:ascii="Calibri" w:eastAsia="Times New Roman" w:hAnsi="Calibri" w:cs="Calibri" w:hint="default"/>
      </w:rPr>
    </w:lvl>
    <w:lvl w:ilvl="1" w:tplc="04100003" w:tentative="1">
      <w:start w:val="1"/>
      <w:numFmt w:val="bullet"/>
      <w:lvlText w:val="o"/>
      <w:lvlJc w:val="left"/>
      <w:pPr>
        <w:ind w:left="1836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556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276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996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716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436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156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876" w:hanging="360"/>
      </w:pPr>
      <w:rPr>
        <w:rFonts w:ascii="Wingdings" w:hAnsi="Wingdings" w:hint="default"/>
      </w:rPr>
    </w:lvl>
  </w:abstractNum>
  <w:abstractNum w:abstractNumId="4" w15:restartNumberingAfterBreak="0">
    <w:nsid w:val="400B1937"/>
    <w:multiLevelType w:val="hybridMultilevel"/>
    <w:tmpl w:val="ED7679BC"/>
    <w:lvl w:ilvl="0" w:tplc="04100001">
      <w:start w:val="1"/>
      <w:numFmt w:val="bullet"/>
      <w:lvlText w:val=""/>
      <w:lvlJc w:val="left"/>
      <w:pPr>
        <w:ind w:left="13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20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7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4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2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9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6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3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080" w:hanging="360"/>
      </w:pPr>
      <w:rPr>
        <w:rFonts w:ascii="Wingdings" w:hAnsi="Wingdings" w:hint="default"/>
      </w:rPr>
    </w:lvl>
  </w:abstractNum>
  <w:abstractNum w:abstractNumId="5" w15:restartNumberingAfterBreak="0">
    <w:nsid w:val="5F9E6972"/>
    <w:multiLevelType w:val="hybridMultilevel"/>
    <w:tmpl w:val="7A5A67BA"/>
    <w:lvl w:ilvl="0" w:tplc="0D2A4556">
      <w:numFmt w:val="bullet"/>
      <w:lvlText w:val="-"/>
      <w:lvlJc w:val="left"/>
      <w:pPr>
        <w:ind w:left="1004" w:hanging="360"/>
      </w:pPr>
      <w:rPr>
        <w:rFonts w:ascii="Livigno" w:eastAsia="Times New Roman" w:hAnsi="Livigno" w:cs="Times New Roman" w:hint="default"/>
        <w:b/>
      </w:rPr>
    </w:lvl>
    <w:lvl w:ilvl="1" w:tplc="0410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num w:numId="1" w16cid:durableId="856895369">
    <w:abstractNumId w:val="1"/>
  </w:num>
  <w:num w:numId="2" w16cid:durableId="1308239079">
    <w:abstractNumId w:val="4"/>
  </w:num>
  <w:num w:numId="3" w16cid:durableId="1620725060">
    <w:abstractNumId w:val="0"/>
  </w:num>
  <w:num w:numId="4" w16cid:durableId="606472337">
    <w:abstractNumId w:val="2"/>
  </w:num>
  <w:num w:numId="5" w16cid:durableId="1085220925">
    <w:abstractNumId w:val="3"/>
  </w:num>
  <w:num w:numId="6" w16cid:durableId="18621666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proofState w:spelling="clean" w:grammar="clean"/>
  <w:revisionView w:inkAnnotations="0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43571"/>
    <w:rsid w:val="00174D6E"/>
    <w:rsid w:val="001C5BEE"/>
    <w:rsid w:val="00290EE1"/>
    <w:rsid w:val="002964F2"/>
    <w:rsid w:val="00297789"/>
    <w:rsid w:val="00344A9D"/>
    <w:rsid w:val="00372C79"/>
    <w:rsid w:val="003B17DD"/>
    <w:rsid w:val="00451217"/>
    <w:rsid w:val="00482AD9"/>
    <w:rsid w:val="004D1B51"/>
    <w:rsid w:val="00580B47"/>
    <w:rsid w:val="005D1051"/>
    <w:rsid w:val="006C4232"/>
    <w:rsid w:val="00743571"/>
    <w:rsid w:val="007A37FD"/>
    <w:rsid w:val="007D0EAE"/>
    <w:rsid w:val="0081611A"/>
    <w:rsid w:val="0082550E"/>
    <w:rsid w:val="00880E1B"/>
    <w:rsid w:val="008E5461"/>
    <w:rsid w:val="008F7EBD"/>
    <w:rsid w:val="0094596D"/>
    <w:rsid w:val="009859A1"/>
    <w:rsid w:val="009E151B"/>
    <w:rsid w:val="00AA32FA"/>
    <w:rsid w:val="00AC0973"/>
    <w:rsid w:val="00AE6CD2"/>
    <w:rsid w:val="00BC0AB2"/>
    <w:rsid w:val="00C01D29"/>
    <w:rsid w:val="00CC2DEA"/>
    <w:rsid w:val="00CF6EAE"/>
    <w:rsid w:val="00E44398"/>
    <w:rsid w:val="00ED29FB"/>
    <w:rsid w:val="00EF6B38"/>
    <w:rsid w:val="00F57E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9E43BCF"/>
  <w15:docId w15:val="{D8EFF082-95AA-8040-94CC-49B8F82EBA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Arial Unicode MS" w:hAnsi="Times New Roman" w:cs="Times New Roman"/>
        <w:bdr w:val="nil"/>
        <w:lang w:val="it-IT" w:eastAsia="it-IT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E6CD2"/>
    <w:rPr>
      <w:sz w:val="24"/>
      <w:szCs w:val="24"/>
      <w:lang w:val="en-US" w:eastAsia="en-US"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styleId="Collegamentoipertestuale">
    <w:name w:val="Hyperlink"/>
    <w:rPr>
      <w:u w:val="single"/>
    </w:rPr>
  </w:style>
  <w:style w:type="table" w:customStyle="1" w:styleId="TableNormal">
    <w:name w:val="Table Normal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CF6EAE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F6EAE"/>
    <w:rPr>
      <w:sz w:val="24"/>
      <w:szCs w:val="24"/>
      <w:lang w:val="en-US" w:eastAsia="en-US"/>
    </w:rPr>
  </w:style>
  <w:style w:type="paragraph" w:styleId="Pidipagina">
    <w:name w:val="footer"/>
    <w:basedOn w:val="Normale"/>
    <w:link w:val="PidipaginaCarattere"/>
    <w:uiPriority w:val="99"/>
    <w:unhideWhenUsed/>
    <w:rsid w:val="00CF6EAE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F6EAE"/>
    <w:rPr>
      <w:sz w:val="24"/>
      <w:szCs w:val="24"/>
      <w:lang w:val="en-US" w:eastAsia="en-US"/>
    </w:rPr>
  </w:style>
  <w:style w:type="paragraph" w:styleId="Paragrafoelenco">
    <w:name w:val="List Paragraph"/>
    <w:basedOn w:val="Normale"/>
    <w:uiPriority w:val="34"/>
    <w:qFormat/>
    <w:rsid w:val="005D105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094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Blank">
  <a:themeElements>
    <a:clrScheme name="Blank">
      <a:dk1>
        <a:srgbClr val="000000"/>
      </a:dk1>
      <a:lt1>
        <a:srgbClr val="FFFFFF"/>
      </a:lt1>
      <a:dk2>
        <a:srgbClr val="5E5E5E"/>
      </a:dk2>
      <a:lt2>
        <a:srgbClr val="D5D5D5"/>
      </a:lt2>
      <a:accent1>
        <a:srgbClr val="00A2FF"/>
      </a:accent1>
      <a:accent2>
        <a:srgbClr val="16E7CF"/>
      </a:accent2>
      <a:accent3>
        <a:srgbClr val="61D836"/>
      </a:accent3>
      <a:accent4>
        <a:srgbClr val="FFD932"/>
      </a:accent4>
      <a:accent5>
        <a:srgbClr val="FF644E"/>
      </a:accent5>
      <a:accent6>
        <a:srgbClr val="FF42A1"/>
      </a:accent6>
      <a:hlink>
        <a:srgbClr val="0000FF"/>
      </a:hlink>
      <a:folHlink>
        <a:srgbClr val="FF00FF"/>
      </a:folHlink>
    </a:clrScheme>
    <a:fontScheme name="Blank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Blank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000000"/>
        </a:solidFill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ctr">
        <a:spAutoFit/>
      </a:bodyPr>
      <a:lstStyle>
        <a:defPPr marL="0" marR="0" indent="0" algn="ctr" defTabSz="584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200" b="0" i="0" u="none" strike="noStrike" cap="none" spc="0" normalizeH="0" baseline="0">
            <a:ln>
              <a:noFill/>
            </a:ln>
            <a:solidFill>
              <a:srgbClr val="FFFFFF"/>
            </a:solidFill>
            <a:effectLst/>
            <a:uFillTx/>
            <a:latin typeface="Helvetica Neue Medium"/>
            <a:ea typeface="Helvetica Neue Medium"/>
            <a:cs typeface="Helvetica Neue Medium"/>
            <a:sym typeface="Helvetica Neue Medium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rgbClr val="000000"/>
          </a:solidFill>
          <a:prstDash val="solid"/>
          <a:miter lim="4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50800" tIns="50800" rIns="50800" bIns="50800" numCol="1" spcCol="38100" rtlCol="0" anchor="t">
        <a:spAutoFit/>
      </a:bodyPr>
      <a:lstStyle>
        <a:defPPr marL="0" marR="0" indent="0" algn="l" defTabSz="4572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1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796</Words>
  <Characters>4539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Albino Galli</dc:creator>
  <cp:lastModifiedBy>Ufficio Amministrazione APT</cp:lastModifiedBy>
  <cp:revision>4</cp:revision>
  <cp:lastPrinted>2024-11-12T16:16:00Z</cp:lastPrinted>
  <dcterms:created xsi:type="dcterms:W3CDTF">2026-07-20T15:21:00Z</dcterms:created>
  <dcterms:modified xsi:type="dcterms:W3CDTF">2026-08-28T10:00:00Z</dcterms:modified>
</cp:coreProperties>
</file>